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C572C" w14:textId="7915D460" w:rsidR="0003502C" w:rsidRDefault="002A04ED">
      <w:r w:rsidRPr="002A04ED">
        <w:rPr>
          <w:noProof/>
        </w:rPr>
        <w:drawing>
          <wp:inline distT="0" distB="0" distL="0" distR="0" wp14:anchorId="60499B1D" wp14:editId="3AA73585">
            <wp:extent cx="7147560" cy="10144619"/>
            <wp:effectExtent l="0" t="0" r="0" b="9525"/>
            <wp:docPr id="83789877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522" cy="101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02C" w:rsidSect="002A04ED">
      <w:pgSz w:w="11906" w:h="16838"/>
      <w:pgMar w:top="426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ED"/>
    <w:rsid w:val="0003502C"/>
    <w:rsid w:val="002A04ED"/>
    <w:rsid w:val="00647A0E"/>
    <w:rsid w:val="009E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2F34C"/>
  <w15:chartTrackingRefBased/>
  <w15:docId w15:val="{05839467-E5B8-4B15-9291-F1E5F46C4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2A04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A04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2A04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2A04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A04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A04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A04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A04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A04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A04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A04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2A04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A04E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A04ED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A04ED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A04ED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A04ED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A04E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2A04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2A0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A04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2A04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A04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2A04ED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2A04ED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2A04ED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A04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A04ED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A04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Ivković</dc:creator>
  <cp:keywords/>
  <dc:description/>
  <cp:lastModifiedBy>Irena Ivković</cp:lastModifiedBy>
  <cp:revision>1</cp:revision>
  <dcterms:created xsi:type="dcterms:W3CDTF">2026-05-25T08:37:00Z</dcterms:created>
  <dcterms:modified xsi:type="dcterms:W3CDTF">2026-05-25T08:38:00Z</dcterms:modified>
</cp:coreProperties>
</file>