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1C" w:rsidRPr="00C21E40" w:rsidRDefault="00DC2D1C" w:rsidP="00C919B6">
      <w:pPr>
        <w:spacing w:after="0" w:line="240" w:lineRule="auto"/>
        <w:ind w:firstLine="708"/>
        <w:jc w:val="both"/>
        <w:rPr>
          <w:rFonts w:eastAsia="Times New Roman"/>
          <w:color w:val="000000" w:themeColor="text1"/>
        </w:rPr>
      </w:pPr>
      <w:bookmarkStart w:id="0" w:name="_GoBack"/>
      <w:bookmarkEnd w:id="0"/>
      <w:r>
        <w:rPr>
          <w:rFonts w:eastAsia="Times New Roman"/>
        </w:rPr>
        <w:t>Na temelju članka 107. Zakona o odgoju i obrazovanju u osnovnoj i srednjoj školi (Narodne novine broj 87</w:t>
      </w:r>
      <w:r w:rsidR="00412D09">
        <w:rPr>
          <w:rFonts w:eastAsia="Times New Roman"/>
        </w:rPr>
        <w:t>/08, 86/09, 92/10, 105/10, 90/12</w:t>
      </w:r>
      <w:r>
        <w:rPr>
          <w:rFonts w:eastAsia="Times New Roman"/>
        </w:rPr>
        <w:t xml:space="preserve">, </w:t>
      </w:r>
      <w:r w:rsidR="00412D09">
        <w:rPr>
          <w:rFonts w:eastAsia="Times New Roman"/>
        </w:rPr>
        <w:t xml:space="preserve">5/12, </w:t>
      </w:r>
      <w:r>
        <w:rPr>
          <w:rFonts w:eastAsia="Times New Roman"/>
        </w:rPr>
        <w:t xml:space="preserve">16/12, 86/12, </w:t>
      </w:r>
      <w:r w:rsidR="00412D09">
        <w:rPr>
          <w:rFonts w:eastAsia="Times New Roman"/>
        </w:rPr>
        <w:t xml:space="preserve">126/12, </w:t>
      </w:r>
      <w:r>
        <w:rPr>
          <w:rFonts w:eastAsia="Times New Roman"/>
        </w:rPr>
        <w:t>94/</w:t>
      </w:r>
      <w:r w:rsidR="00412D09">
        <w:rPr>
          <w:rFonts w:eastAsia="Times New Roman"/>
        </w:rPr>
        <w:t xml:space="preserve">13, </w:t>
      </w:r>
      <w:r>
        <w:rPr>
          <w:rFonts w:eastAsia="Times New Roman"/>
        </w:rPr>
        <w:t>152/14</w:t>
      </w:r>
      <w:r w:rsidR="00C919B6">
        <w:rPr>
          <w:rFonts w:eastAsia="Times New Roman"/>
        </w:rPr>
        <w:t xml:space="preserve"> i 7/</w:t>
      </w:r>
      <w:r w:rsidR="00412D09">
        <w:rPr>
          <w:rFonts w:eastAsia="Times New Roman"/>
        </w:rPr>
        <w:t>17</w:t>
      </w:r>
      <w:r>
        <w:rPr>
          <w:rFonts w:eastAsia="Times New Roman"/>
        </w:rPr>
        <w:t xml:space="preserve">) i sukladno </w:t>
      </w:r>
      <w:r w:rsidR="00412D09">
        <w:rPr>
          <w:rFonts w:eastAsia="Times New Roman"/>
        </w:rPr>
        <w:t>uvjetima projekta Uz potporu sve je moguće, faza III</w:t>
      </w:r>
      <w:r>
        <w:rPr>
          <w:rFonts w:eastAsia="Times New Roman"/>
        </w:rPr>
        <w:t xml:space="preserve"> u okviru Poziva za dodjelu bespovratnih sredstava UP.03.2.1.03 "Osiguravanje pomoćnika u nastavi i stručnih komunikacijskih posrednika učenicima s teškoćama u razvoju u osnovnoškolskim i srednjoškolskim odgojno-obrazovnim ustanovama, faza III" koji se financira sredstvima Europskog socijalnog fonda u okviru Operativnog programa "Učinkoviti ljudski potencijali" 2014-2020,  </w:t>
      </w:r>
      <w:r w:rsidR="008828A7" w:rsidRPr="00C21E40">
        <w:rPr>
          <w:rFonts w:eastAsia="Times New Roman"/>
          <w:color w:val="000000" w:themeColor="text1"/>
        </w:rPr>
        <w:t>Osnovna škola Vladimira Nazora, Daruvar, Gajeva 24</w:t>
      </w:r>
      <w:r w:rsidRPr="00C21E40">
        <w:rPr>
          <w:rFonts w:eastAsia="Times New Roman"/>
          <w:color w:val="000000" w:themeColor="text1"/>
        </w:rPr>
        <w:t xml:space="preserve"> objavljuje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center"/>
        <w:rPr>
          <w:rFonts w:eastAsia="Times New Roman"/>
          <w:sz w:val="28"/>
        </w:rPr>
      </w:pPr>
      <w:r>
        <w:rPr>
          <w:rFonts w:eastAsia="Times New Roman"/>
          <w:b/>
          <w:sz w:val="28"/>
        </w:rPr>
        <w:t xml:space="preserve">NATJEČAJ </w:t>
      </w:r>
    </w:p>
    <w:p w:rsidR="00DC2D1C" w:rsidRDefault="00DC2D1C" w:rsidP="00DC2D1C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za zapošljavanje osoba za obavljanje poslova pomoćnika</w:t>
      </w:r>
      <w:r w:rsidR="00337528">
        <w:rPr>
          <w:rFonts w:eastAsia="Times New Roman"/>
          <w:b/>
        </w:rPr>
        <w:t>/ice</w:t>
      </w:r>
      <w:r>
        <w:rPr>
          <w:rFonts w:eastAsia="Times New Roman"/>
          <w:b/>
        </w:rPr>
        <w:t xml:space="preserve"> u nastavi 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  <w:b/>
        </w:rPr>
      </w:pPr>
    </w:p>
    <w:p w:rsidR="000B3BA4" w:rsidRDefault="00C919B6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</w:rPr>
        <w:t>BROJ TRAŽENIH OSOBA</w:t>
      </w:r>
      <w:r w:rsidR="00DC2D1C">
        <w:rPr>
          <w:rFonts w:eastAsia="Times New Roman"/>
        </w:rPr>
        <w:t xml:space="preserve">: </w:t>
      </w:r>
      <w:r w:rsidR="00D468F2" w:rsidRPr="00C21E40">
        <w:rPr>
          <w:rFonts w:eastAsia="Times New Roman"/>
          <w:color w:val="000000" w:themeColor="text1"/>
        </w:rPr>
        <w:t xml:space="preserve">jedan ( 1 ) </w:t>
      </w:r>
      <w:r w:rsidR="000B3BA4">
        <w:rPr>
          <w:rFonts w:eastAsia="Times New Roman"/>
        </w:rPr>
        <w:t>pomoćn</w:t>
      </w:r>
      <w:r w:rsidR="00337528">
        <w:rPr>
          <w:rFonts w:eastAsia="Times New Roman"/>
        </w:rPr>
        <w:t>ik</w:t>
      </w:r>
      <w:r w:rsidR="00C21E40">
        <w:rPr>
          <w:rFonts w:eastAsia="Times New Roman"/>
        </w:rPr>
        <w:t>/</w:t>
      </w:r>
      <w:proofErr w:type="spellStart"/>
      <w:r w:rsidR="00C21E40">
        <w:rPr>
          <w:rFonts w:eastAsia="Times New Roman"/>
        </w:rPr>
        <w:t>c</w:t>
      </w:r>
      <w:r w:rsidR="00337528">
        <w:rPr>
          <w:rFonts w:eastAsia="Times New Roman"/>
        </w:rPr>
        <w:t>a</w:t>
      </w:r>
      <w:proofErr w:type="spellEnd"/>
      <w:r w:rsidR="00337528">
        <w:rPr>
          <w:rFonts w:eastAsia="Times New Roman"/>
        </w:rPr>
        <w:t xml:space="preserve"> u nastavi</w:t>
      </w:r>
      <w:r w:rsidR="000B3BA4">
        <w:rPr>
          <w:rFonts w:eastAsia="Times New Roman"/>
        </w:rPr>
        <w:t xml:space="preserve">, nepuno radno vrijeme </w:t>
      </w:r>
      <w:r w:rsidR="000B3BA4" w:rsidRPr="00C21E40">
        <w:rPr>
          <w:rFonts w:eastAsia="Times New Roman"/>
          <w:b/>
        </w:rPr>
        <w:t xml:space="preserve">do </w:t>
      </w:r>
      <w:r w:rsidR="00681A34" w:rsidRPr="00C21E40">
        <w:rPr>
          <w:rFonts w:eastAsia="Times New Roman"/>
          <w:b/>
        </w:rPr>
        <w:t>27</w:t>
      </w:r>
      <w:r w:rsidR="000B3BA4" w:rsidRPr="00C21E40">
        <w:rPr>
          <w:rFonts w:eastAsia="Times New Roman"/>
          <w:b/>
        </w:rPr>
        <w:t xml:space="preserve"> sat</w:t>
      </w:r>
      <w:r w:rsidR="00681A34" w:rsidRPr="00C21E40">
        <w:rPr>
          <w:rFonts w:eastAsia="Times New Roman"/>
          <w:b/>
        </w:rPr>
        <w:t>i</w:t>
      </w:r>
      <w:r w:rsidR="00DC2D1C" w:rsidRPr="00C21E40">
        <w:rPr>
          <w:rFonts w:eastAsia="Times New Roman"/>
          <w:b/>
        </w:rPr>
        <w:t xml:space="preserve"> tjedno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C919B6" w:rsidRDefault="00C919B6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</w:rPr>
        <w:t>MJESTO RADA</w:t>
      </w:r>
      <w:r w:rsidR="00412D09">
        <w:rPr>
          <w:rFonts w:eastAsia="Times New Roman"/>
        </w:rPr>
        <w:t xml:space="preserve">: </w:t>
      </w:r>
      <w:r w:rsidR="00681A34">
        <w:rPr>
          <w:rFonts w:eastAsia="Times New Roman"/>
        </w:rPr>
        <w:t xml:space="preserve">Gornji </w:t>
      </w:r>
      <w:proofErr w:type="spellStart"/>
      <w:r w:rsidR="00681A34">
        <w:rPr>
          <w:rFonts w:eastAsia="Times New Roman"/>
        </w:rPr>
        <w:t>Sređani</w:t>
      </w:r>
      <w:proofErr w:type="spellEnd"/>
    </w:p>
    <w:p w:rsidR="00C919B6" w:rsidRDefault="00C919B6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C919B6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</w:rPr>
        <w:t>VRSTA UGOVORA</w:t>
      </w:r>
      <w:r w:rsidR="00DC2D1C">
        <w:rPr>
          <w:rFonts w:eastAsia="Times New Roman"/>
        </w:rPr>
        <w:t>: ugovor o radu na određeno</w:t>
      </w:r>
      <w:r w:rsidR="00FF1A3D">
        <w:rPr>
          <w:rFonts w:eastAsia="Times New Roman"/>
        </w:rPr>
        <w:t xml:space="preserve"> vrijeme za nastavnu godinu 2018</w:t>
      </w:r>
      <w:r>
        <w:rPr>
          <w:rFonts w:eastAsia="Times New Roman"/>
        </w:rPr>
        <w:t>.</w:t>
      </w:r>
      <w:r w:rsidR="00FF1A3D">
        <w:rPr>
          <w:rFonts w:eastAsia="Times New Roman"/>
        </w:rPr>
        <w:t>/2019</w:t>
      </w:r>
      <w:r>
        <w:rPr>
          <w:rFonts w:eastAsia="Times New Roman"/>
        </w:rPr>
        <w:t>.</w:t>
      </w:r>
    </w:p>
    <w:p w:rsidR="00C919B6" w:rsidRDefault="00C919B6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C919B6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</w:rPr>
        <w:t>PRIJEVOZ</w:t>
      </w:r>
      <w:r w:rsidR="00DC2D1C">
        <w:rPr>
          <w:rFonts w:eastAsia="Times New Roman"/>
        </w:rPr>
        <w:t xml:space="preserve">: djelomično  </w:t>
      </w:r>
    </w:p>
    <w:p w:rsidR="00DC2D1C" w:rsidRDefault="00DC2D1C" w:rsidP="00DC2D1C">
      <w:pPr>
        <w:spacing w:after="0" w:line="240" w:lineRule="auto"/>
        <w:rPr>
          <w:rFonts w:eastAsia="Times New Roman"/>
        </w:rPr>
      </w:pPr>
    </w:p>
    <w:p w:rsidR="00DC2D1C" w:rsidRPr="002A7016" w:rsidRDefault="002A7016" w:rsidP="00DC2D1C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POSEBNI UVJETI</w:t>
      </w:r>
      <w:r w:rsidR="00C919B6">
        <w:rPr>
          <w:rFonts w:eastAsia="Times New Roman"/>
          <w:b/>
        </w:rPr>
        <w:t>:</w:t>
      </w:r>
    </w:p>
    <w:p w:rsidR="002A7016" w:rsidRDefault="002A7016" w:rsidP="00DC2D1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punoljetnost</w:t>
      </w:r>
    </w:p>
    <w:p w:rsidR="00DC2D1C" w:rsidRDefault="00DC2D1C" w:rsidP="00DC2D1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minimalno srednjoškolsko obrazovanje</w:t>
      </w:r>
    </w:p>
    <w:p w:rsidR="00DC2D1C" w:rsidRPr="00C919B6" w:rsidRDefault="00C919B6" w:rsidP="00E3631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da </w:t>
      </w:r>
      <w:proofErr w:type="spellStart"/>
      <w:r>
        <w:rPr>
          <w:rFonts w:eastAsia="Times New Roman"/>
        </w:rPr>
        <w:t>kandida</w:t>
      </w:r>
      <w:proofErr w:type="spellEnd"/>
      <w:r w:rsidR="00337528">
        <w:rPr>
          <w:rFonts w:eastAsia="Times New Roman"/>
        </w:rPr>
        <w:t>/</w:t>
      </w:r>
      <w:proofErr w:type="spellStart"/>
      <w:r w:rsidR="00337528">
        <w:rPr>
          <w:rFonts w:eastAsia="Times New Roman"/>
        </w:rPr>
        <w:t>kinja</w:t>
      </w:r>
      <w:proofErr w:type="spellEnd"/>
      <w:r>
        <w:rPr>
          <w:rFonts w:eastAsia="Times New Roman"/>
        </w:rPr>
        <w:t xml:space="preserve"> nije pravomoćno osuđen za kaznena djela za koja se goni po službenoj dužnosti sukladno članku 106. Zakona o odgoju i obrazovanju u osnovnoj srednjoj </w:t>
      </w:r>
      <w:r w:rsidR="00E36312">
        <w:rPr>
          <w:rFonts w:eastAsia="Times New Roman"/>
        </w:rPr>
        <w:t xml:space="preserve">i da </w:t>
      </w:r>
      <w:r>
        <w:rPr>
          <w:rFonts w:eastAsia="Times New Roman"/>
        </w:rPr>
        <w:t>protiv osobe nije</w:t>
      </w:r>
      <w:r w:rsidR="00DC2D1C" w:rsidRPr="00C919B6">
        <w:rPr>
          <w:rFonts w:eastAsia="Times New Roman"/>
        </w:rPr>
        <w:t xml:space="preserve"> pokrenut kazneni postupak </w:t>
      </w:r>
      <w:r w:rsidR="00E36312">
        <w:rPr>
          <w:rFonts w:eastAsia="Times New Roman"/>
        </w:rPr>
        <w:t xml:space="preserve">za djela za koja se goni po službenoj dužnosti i </w:t>
      </w:r>
      <w:r w:rsidR="00DC2D1C" w:rsidRPr="00C919B6">
        <w:rPr>
          <w:rFonts w:eastAsia="Times New Roman"/>
        </w:rPr>
        <w:t>sukladno članku 106. Zakona o odgoju i obrazovanju u osnovnoj i srednjoj školi</w:t>
      </w:r>
    </w:p>
    <w:p w:rsidR="002A7016" w:rsidRDefault="002A7016" w:rsidP="00DC2D1C">
      <w:pPr>
        <w:spacing w:after="0" w:line="240" w:lineRule="auto"/>
        <w:rPr>
          <w:rFonts w:eastAsia="Times New Roman"/>
        </w:rPr>
      </w:pPr>
    </w:p>
    <w:p w:rsidR="00DC2D1C" w:rsidRDefault="00DC2D1C" w:rsidP="00DC2D1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Na natječaj se mogu ravnopravno javiti kandidati oba spola.</w:t>
      </w:r>
    </w:p>
    <w:p w:rsidR="00DC2D1C" w:rsidRDefault="00DC2D1C" w:rsidP="00DC2D1C">
      <w:pPr>
        <w:spacing w:after="0" w:line="240" w:lineRule="auto"/>
        <w:rPr>
          <w:rFonts w:eastAsia="Times New Roman"/>
          <w:b/>
        </w:rPr>
      </w:pPr>
    </w:p>
    <w:p w:rsidR="00DC2D1C" w:rsidRDefault="00DC2D1C" w:rsidP="00DC2D1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OPIS POSLOVA</w:t>
      </w:r>
    </w:p>
    <w:p w:rsidR="00DC2D1C" w:rsidRPr="002C001A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Osnovna zadaća pomoćnika</w:t>
      </w:r>
      <w:r w:rsidR="00337528">
        <w:rPr>
          <w:rFonts w:eastAsia="Times New Roman"/>
        </w:rPr>
        <w:t>/ice</w:t>
      </w:r>
      <w:r>
        <w:rPr>
          <w:rFonts w:eastAsia="Times New Roman"/>
        </w:rPr>
        <w:t xml:space="preserve"> u nastavi je pružanje osobne stručne potpore  učenici s teškoćama u razvoju u osnovn</w:t>
      </w:r>
      <w:r w:rsidR="00C21E40">
        <w:rPr>
          <w:rFonts w:eastAsia="Times New Roman"/>
        </w:rPr>
        <w:t>oj</w:t>
      </w:r>
      <w:r w:rsidR="002C001A">
        <w:rPr>
          <w:rFonts w:eastAsia="Times New Roman"/>
        </w:rPr>
        <w:t xml:space="preserve"> škol</w:t>
      </w:r>
      <w:r w:rsidR="00C21E40">
        <w:rPr>
          <w:rFonts w:eastAsia="Times New Roman"/>
        </w:rPr>
        <w:t>i</w:t>
      </w:r>
      <w:r>
        <w:rPr>
          <w:rFonts w:eastAsia="Times New Roman"/>
        </w:rPr>
        <w:t>, kako bi učenic</w:t>
      </w:r>
      <w:r w:rsidR="00C21E40">
        <w:rPr>
          <w:rFonts w:eastAsia="Times New Roman"/>
        </w:rPr>
        <w:t>a</w:t>
      </w:r>
      <w:r>
        <w:rPr>
          <w:rFonts w:eastAsia="Times New Roman"/>
        </w:rPr>
        <w:t xml:space="preserve"> s teškoćama u razvoju ravnopravno sudjeloval</w:t>
      </w:r>
      <w:r w:rsidR="00C21E40">
        <w:rPr>
          <w:rFonts w:eastAsia="Times New Roman"/>
        </w:rPr>
        <w:t>a</w:t>
      </w:r>
      <w:r>
        <w:rPr>
          <w:rFonts w:eastAsia="Times New Roman"/>
        </w:rPr>
        <w:t xml:space="preserve"> u svim nastavnim i izvannastavnim aktivnostima. Pružanje pomoći u socijalizaciji i savladavanju socijalno-psiholoških prepreka,  te pomoć učenic</w:t>
      </w:r>
      <w:r w:rsidR="00C21E40">
        <w:rPr>
          <w:rFonts w:eastAsia="Times New Roman"/>
        </w:rPr>
        <w:t>i</w:t>
      </w:r>
      <w:r>
        <w:rPr>
          <w:rFonts w:eastAsia="Times New Roman"/>
        </w:rPr>
        <w:t xml:space="preserve"> s komunikacijskim teškoćama.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  <w:b/>
        </w:rPr>
      </w:pPr>
    </w:p>
    <w:p w:rsidR="00DC2D1C" w:rsidRDefault="00DC2D1C" w:rsidP="00DC2D1C">
      <w:pPr>
        <w:spacing w:after="0" w:line="240" w:lineRule="auto"/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>PRIJAVA NA NATJEČAJ</w:t>
      </w:r>
    </w:p>
    <w:p w:rsidR="00DC2D1C" w:rsidRDefault="00DC2D1C" w:rsidP="00DC2D1C">
      <w:pPr>
        <w:spacing w:after="0" w:line="240" w:lineRule="auto"/>
        <w:ind w:firstLine="360"/>
        <w:jc w:val="both"/>
        <w:rPr>
          <w:rFonts w:eastAsia="Times New Roman"/>
        </w:rPr>
      </w:pPr>
      <w:r>
        <w:rPr>
          <w:rFonts w:eastAsia="Times New Roman"/>
        </w:rPr>
        <w:t>Uz prijavu na natječaj kandidati</w:t>
      </w:r>
      <w:r w:rsidR="00337528">
        <w:rPr>
          <w:rFonts w:eastAsia="Times New Roman"/>
        </w:rPr>
        <w:t>/kinje</w:t>
      </w:r>
      <w:r>
        <w:rPr>
          <w:rFonts w:eastAsia="Times New Roman"/>
        </w:rPr>
        <w:t xml:space="preserve"> trebaju priložiti:</w:t>
      </w:r>
    </w:p>
    <w:p w:rsidR="00DC2D1C" w:rsidRDefault="002C001A" w:rsidP="00DC2D1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životopis </w:t>
      </w:r>
    </w:p>
    <w:p w:rsidR="003A2D70" w:rsidRPr="00994222" w:rsidRDefault="00DC2D1C" w:rsidP="0099422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dokaz o odgovarajućem stupnju obrazovanja (preslika svjedodžbe/diplome ili potvrda o stečenoj stručnoj spremi)</w:t>
      </w:r>
    </w:p>
    <w:p w:rsidR="003A2D70" w:rsidRDefault="003A2D70" w:rsidP="0029580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potvrdu o završenoj edukaciji za osposobljavanje pomoćnika u nastavi za učenike s teškoćama u razvoju ako ju je kandidat posjeduje - preslika</w:t>
      </w:r>
    </w:p>
    <w:p w:rsidR="0029580E" w:rsidRDefault="0029580E" w:rsidP="0029580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dokaz da se protiv kandidata ne vodi kazneni postupak sukladno članku 106. Zakona o odgoju i obrazovanju u osnovnoj i srednjoj školi izdan za vrijeme trajanja natječaja (preslika)</w:t>
      </w:r>
    </w:p>
    <w:p w:rsidR="003A2D70" w:rsidRDefault="003A2D70" w:rsidP="004D7C4B">
      <w:pPr>
        <w:spacing w:after="0" w:line="240" w:lineRule="auto"/>
        <w:ind w:left="360"/>
        <w:contextualSpacing/>
        <w:jc w:val="both"/>
        <w:rPr>
          <w:rFonts w:eastAsia="Times New Roman"/>
        </w:rPr>
      </w:pPr>
    </w:p>
    <w:p w:rsidR="00DC2D1C" w:rsidRPr="003A2D70" w:rsidRDefault="004D7C4B" w:rsidP="003A2D70">
      <w:pPr>
        <w:jc w:val="both"/>
      </w:pPr>
      <w:r w:rsidRPr="003A2D70">
        <w:t xml:space="preserve">Nije potrebno </w:t>
      </w:r>
      <w:r w:rsidR="0029580E" w:rsidRPr="003A2D70">
        <w:t>dostavljati original dokumente, jer se natječajna dokumentacija ne vraća. Izabrani kandidati</w:t>
      </w:r>
      <w:r w:rsidR="00337528">
        <w:t>/kinje dužni</w:t>
      </w:r>
      <w:r w:rsidR="0029580E" w:rsidRPr="003A2D70">
        <w:t xml:space="preserve"> su prije sklapanja ugovora d</w:t>
      </w:r>
      <w:r w:rsidR="0050304C">
        <w:t xml:space="preserve">ostaviti original dokumentaciju </w:t>
      </w:r>
      <w:r w:rsidR="0029580E" w:rsidRPr="003A2D70">
        <w:t>kao i original potvrdu o nekažnjavanju izdanu na dan sklapanja ugovora.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U prijavi obavezno navesti adresu stanovanja, kontakt broj mobitela i elektronsku poštu (e-mail).</w:t>
      </w:r>
    </w:p>
    <w:p w:rsidR="003A2D70" w:rsidRDefault="003A2D70" w:rsidP="00DC2D1C">
      <w:pPr>
        <w:spacing w:after="0" w:line="240" w:lineRule="auto"/>
        <w:jc w:val="both"/>
        <w:rPr>
          <w:rFonts w:eastAsia="Times New Roman"/>
        </w:rPr>
      </w:pPr>
    </w:p>
    <w:p w:rsidR="008D5D37" w:rsidRDefault="008D5D37" w:rsidP="008D5D37">
      <w:pPr>
        <w:spacing w:after="0" w:line="240" w:lineRule="auto"/>
      </w:pPr>
      <w:r>
        <w:t>Ukoliko kandidat/</w:t>
      </w:r>
      <w:proofErr w:type="spellStart"/>
      <w:r>
        <w:t>kinja</w:t>
      </w:r>
      <w:proofErr w:type="spellEnd"/>
      <w:r>
        <w:t xml:space="preserve"> koji se prijavljuje na natječaj ostvaruje pravo prednosti pri zapošljavanju prema posebnom propisu, u svojoj zamolbi dužan/na se je pozvati na to pravo te priložiti sve dokaze o ostvarivanju prava prednosti. </w:t>
      </w:r>
    </w:p>
    <w:p w:rsidR="008D5D37" w:rsidRDefault="008D5D37" w:rsidP="008D5D37">
      <w:pPr>
        <w:spacing w:after="0" w:line="240" w:lineRule="auto"/>
      </w:pPr>
      <w:r>
        <w:t xml:space="preserve">Kandidati/kinje koji ostvaruju pravo prednosti pri zapošljavanju sukladno odredbama Zakona o hrvatskim braniteljima (NN 121/2017) dužni su prilikom prijave na natječaj slijediti odredbe Zakona o hrvatskim braniteljima glede prilaganja potrebne dokumentacije. Upute o navedenom nalaze se na linku: </w:t>
      </w:r>
      <w:hyperlink r:id="rId5" w:history="1">
        <w:r w:rsidRPr="00186827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</w:p>
    <w:p w:rsidR="008D5D37" w:rsidRDefault="008D5D37" w:rsidP="008D5D37">
      <w:pPr>
        <w:spacing w:after="0" w:line="240" w:lineRule="auto"/>
        <w:rPr>
          <w:rFonts w:eastAsia="Times New Roman"/>
        </w:rPr>
      </w:pPr>
    </w:p>
    <w:p w:rsidR="00337528" w:rsidRDefault="00337528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Prije donošenja odluke o izboru može se organizirati prethodni razgovor s prijavljenim kandidatima o čemu će kandidati biti telefonski obaviješteni.</w:t>
      </w:r>
    </w:p>
    <w:p w:rsidR="00337528" w:rsidRDefault="00337528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767E97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S pomoćnikom</w:t>
      </w:r>
      <w:r w:rsidR="00337528">
        <w:rPr>
          <w:rFonts w:eastAsia="Times New Roman"/>
        </w:rPr>
        <w:t>/</w:t>
      </w:r>
      <w:proofErr w:type="spellStart"/>
      <w:r w:rsidR="00337528">
        <w:rPr>
          <w:rFonts w:eastAsia="Times New Roman"/>
        </w:rPr>
        <w:t>icom</w:t>
      </w:r>
      <w:proofErr w:type="spellEnd"/>
      <w:r w:rsidR="00DC2D1C">
        <w:rPr>
          <w:rFonts w:eastAsia="Times New Roman"/>
        </w:rPr>
        <w:t xml:space="preserve"> u nastavi, obrazovna ustanova – osnovna škola sklopit će pisani ugovor o radu u kojem će biti utvrđeni poslovi, trajanje, tjedno zaduženje te</w:t>
      </w:r>
      <w:r w:rsidR="008D5D37">
        <w:rPr>
          <w:rFonts w:eastAsia="Times New Roman"/>
        </w:rPr>
        <w:t xml:space="preserve"> ostala</w:t>
      </w:r>
      <w:r w:rsidR="00DC2D1C">
        <w:rPr>
          <w:rFonts w:eastAsia="Times New Roman"/>
        </w:rPr>
        <w:t xml:space="preserve"> međusobna prava, obveze </w:t>
      </w:r>
      <w:r w:rsidR="00FF1A3D">
        <w:rPr>
          <w:rFonts w:eastAsia="Times New Roman"/>
        </w:rPr>
        <w:t>i odgovornosti ugovornih strana.</w:t>
      </w:r>
    </w:p>
    <w:p w:rsidR="003A2D70" w:rsidRDefault="003A2D70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Rok prijave je osam (8) dana od dana objave natječaja.</w:t>
      </w:r>
    </w:p>
    <w:p w:rsidR="00DC2D1C" w:rsidRPr="00C21E40" w:rsidRDefault="00DC2D1C" w:rsidP="00DC2D1C">
      <w:pPr>
        <w:spacing w:after="0" w:line="240" w:lineRule="auto"/>
        <w:jc w:val="both"/>
        <w:rPr>
          <w:rFonts w:eastAsia="Times New Roman"/>
          <w:color w:val="000000" w:themeColor="text1"/>
        </w:rPr>
      </w:pPr>
      <w:r>
        <w:rPr>
          <w:rFonts w:eastAsia="Times New Roman"/>
        </w:rPr>
        <w:t xml:space="preserve">Natječaj objavljen </w:t>
      </w:r>
      <w:r w:rsidR="00681A34" w:rsidRPr="00C21E40">
        <w:rPr>
          <w:rFonts w:eastAsia="Times New Roman"/>
          <w:color w:val="000000" w:themeColor="text1"/>
        </w:rPr>
        <w:t>20. kolovoza 2018.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Prijave na natječaj s dokazima o ispunjavanju uvjeta dostavljaju se na adresu škole: </w:t>
      </w:r>
      <w:r w:rsidR="008828A7" w:rsidRPr="00C21E40">
        <w:rPr>
          <w:rFonts w:eastAsia="Times New Roman"/>
          <w:color w:val="000000" w:themeColor="text1"/>
        </w:rPr>
        <w:t>Osnovne škole Vladimira Nazora, Daruvar, Gajeva 24</w:t>
      </w:r>
      <w:r w:rsidRPr="00C21E40">
        <w:rPr>
          <w:rFonts w:eastAsia="Times New Roman"/>
          <w:color w:val="000000" w:themeColor="text1"/>
        </w:rPr>
        <w:t xml:space="preserve">  </w:t>
      </w:r>
      <w:r>
        <w:rPr>
          <w:rFonts w:eastAsia="Times New Roman"/>
        </w:rPr>
        <w:t>s naznakom "ZA  NATJEČAJ ZA POMOĆNIKA</w:t>
      </w:r>
      <w:r w:rsidR="00C21E40">
        <w:rPr>
          <w:rFonts w:eastAsia="Times New Roman"/>
        </w:rPr>
        <w:t>/CU</w:t>
      </w:r>
      <w:r>
        <w:rPr>
          <w:rFonts w:eastAsia="Times New Roman"/>
        </w:rPr>
        <w:t xml:space="preserve"> U NASTAVI".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Nepravodobne i nepotpune prijave neće biti razmatrane.</w:t>
      </w:r>
    </w:p>
    <w:p w:rsidR="003A2D70" w:rsidRDefault="003A2D70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O rezult</w:t>
      </w:r>
      <w:r w:rsidR="00337528">
        <w:rPr>
          <w:rFonts w:eastAsia="Times New Roman"/>
        </w:rPr>
        <w:t>atima natječaja kandidati/kinje će biti obaviješteni na isti način i u istom roku.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DC2D1C" w:rsidRPr="008D5D37" w:rsidRDefault="00DC2D1C" w:rsidP="00DC2D1C">
      <w:pPr>
        <w:spacing w:after="0" w:line="240" w:lineRule="auto"/>
        <w:rPr>
          <w:rFonts w:asciiTheme="minorHAnsi" w:eastAsia="Times New Roman" w:hAnsiTheme="minorHAnsi" w:cstheme="minorHAnsi"/>
          <w:b/>
          <w:lang w:eastAsia="hr-HR"/>
        </w:rPr>
      </w:pPr>
      <w:r w:rsidRPr="008D5D37">
        <w:rPr>
          <w:rFonts w:asciiTheme="minorHAnsi" w:eastAsia="Times New Roman" w:hAnsiTheme="minorHAnsi" w:cstheme="minorHAnsi"/>
          <w:b/>
          <w:lang w:eastAsia="hr-HR"/>
        </w:rPr>
        <w:t>Objavljeno:</w:t>
      </w:r>
    </w:p>
    <w:p w:rsidR="00DC2D1C" w:rsidRPr="008D5D37" w:rsidRDefault="00DC2D1C" w:rsidP="00DC2D1C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hr-HR"/>
        </w:rPr>
      </w:pPr>
      <w:r w:rsidRPr="008D5D37">
        <w:rPr>
          <w:rFonts w:asciiTheme="minorHAnsi" w:eastAsia="Times New Roman" w:hAnsiTheme="minorHAnsi" w:cstheme="minorHAnsi"/>
          <w:lang w:eastAsia="hr-HR"/>
        </w:rPr>
        <w:t>1.   Web stranice škole</w:t>
      </w:r>
    </w:p>
    <w:p w:rsidR="008D5D37" w:rsidRPr="008D5D37" w:rsidRDefault="00DC2D1C" w:rsidP="00DC2D1C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hr-HR"/>
        </w:rPr>
      </w:pPr>
      <w:r w:rsidRPr="008D5D37">
        <w:rPr>
          <w:rFonts w:asciiTheme="minorHAnsi" w:eastAsia="Times New Roman" w:hAnsiTheme="minorHAnsi" w:cstheme="minorHAnsi"/>
          <w:lang w:eastAsia="hr-HR"/>
        </w:rPr>
        <w:t>2.   Zavod za zapošljavanje</w:t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</w:p>
    <w:p w:rsidR="00DC2D1C" w:rsidRPr="008D5D37" w:rsidRDefault="00DC2D1C" w:rsidP="00DC2D1C">
      <w:pPr>
        <w:spacing w:after="0" w:line="240" w:lineRule="auto"/>
        <w:ind w:left="360"/>
        <w:rPr>
          <w:rFonts w:asciiTheme="minorHAnsi" w:eastAsia="Times New Roman" w:hAnsiTheme="minorHAnsi" w:cstheme="minorHAnsi"/>
          <w:lang w:eastAsia="hr-HR"/>
        </w:rPr>
      </w:pPr>
      <w:r w:rsidRPr="008D5D37">
        <w:rPr>
          <w:rFonts w:asciiTheme="minorHAnsi" w:eastAsia="Times New Roman" w:hAnsiTheme="minorHAnsi" w:cstheme="minorHAnsi"/>
          <w:lang w:eastAsia="hr-HR"/>
        </w:rPr>
        <w:t>3.   Oglasna ploča škole</w:t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  <w:r w:rsidRPr="008D5D37">
        <w:rPr>
          <w:rFonts w:asciiTheme="minorHAnsi" w:eastAsia="Times New Roman" w:hAnsiTheme="minorHAnsi" w:cstheme="minorHAnsi"/>
          <w:lang w:eastAsia="hr-HR"/>
        </w:rPr>
        <w:tab/>
      </w:r>
    </w:p>
    <w:p w:rsidR="00DC2D1C" w:rsidRPr="008D5D37" w:rsidRDefault="00DC2D1C" w:rsidP="00DC2D1C">
      <w:pPr>
        <w:spacing w:after="0" w:line="240" w:lineRule="auto"/>
        <w:ind w:left="1770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DC2D1C" w:rsidRPr="008D5D37" w:rsidRDefault="00DC2D1C" w:rsidP="00DC2D1C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:rsidR="008D5D37" w:rsidRDefault="008D5D37" w:rsidP="008D5D37">
      <w:pPr>
        <w:spacing w:after="0" w:line="240" w:lineRule="auto"/>
        <w:ind w:left="6024" w:firstLine="348"/>
        <w:rPr>
          <w:rFonts w:asciiTheme="minorHAnsi" w:eastAsia="Times New Roman" w:hAnsiTheme="minorHAnsi" w:cstheme="minorHAnsi"/>
          <w:lang w:eastAsia="hr-HR"/>
        </w:rPr>
      </w:pPr>
      <w:r w:rsidRPr="008D5D37">
        <w:rPr>
          <w:rFonts w:asciiTheme="minorHAnsi" w:eastAsia="Times New Roman" w:hAnsiTheme="minorHAnsi" w:cstheme="minorHAnsi"/>
          <w:lang w:eastAsia="hr-HR"/>
        </w:rPr>
        <w:t>Ravnateljica škole:</w:t>
      </w:r>
    </w:p>
    <w:p w:rsidR="008828A7" w:rsidRDefault="008828A7" w:rsidP="008D5D37">
      <w:pPr>
        <w:spacing w:after="0" w:line="240" w:lineRule="auto"/>
        <w:ind w:left="6024" w:firstLine="348"/>
        <w:rPr>
          <w:rFonts w:asciiTheme="minorHAnsi" w:eastAsia="Times New Roman" w:hAnsiTheme="minorHAnsi" w:cstheme="minorHAnsi"/>
          <w:lang w:eastAsia="hr-HR"/>
        </w:rPr>
      </w:pPr>
    </w:p>
    <w:p w:rsidR="008828A7" w:rsidRPr="008D5D37" w:rsidRDefault="008828A7" w:rsidP="008828A7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 xml:space="preserve">                                                                                                              Kornelija Častek, dipl.def.-</w:t>
      </w:r>
      <w:proofErr w:type="spellStart"/>
      <w:r>
        <w:rPr>
          <w:rFonts w:asciiTheme="minorHAnsi" w:eastAsia="Times New Roman" w:hAnsiTheme="minorHAnsi" w:cstheme="minorHAnsi"/>
          <w:lang w:eastAsia="hr-HR"/>
        </w:rPr>
        <w:t>soc.ped</w:t>
      </w:r>
      <w:proofErr w:type="spellEnd"/>
      <w:r>
        <w:rPr>
          <w:rFonts w:asciiTheme="minorHAnsi" w:eastAsia="Times New Roman" w:hAnsiTheme="minorHAnsi" w:cstheme="minorHAnsi"/>
          <w:lang w:eastAsia="hr-HR"/>
        </w:rPr>
        <w:t>.</w:t>
      </w:r>
    </w:p>
    <w:p w:rsidR="00207BB0" w:rsidRPr="008D5D37" w:rsidRDefault="008D5D37">
      <w:pPr>
        <w:rPr>
          <w:rFonts w:asciiTheme="minorHAnsi" w:hAnsiTheme="minorHAnsi" w:cstheme="minorHAnsi"/>
        </w:rPr>
      </w:pPr>
      <w:r w:rsidRPr="008D5D37">
        <w:rPr>
          <w:rFonts w:asciiTheme="minorHAnsi" w:hAnsiTheme="minorHAnsi" w:cstheme="minorHAnsi"/>
        </w:rPr>
        <w:tab/>
      </w:r>
      <w:r w:rsidRPr="008D5D37">
        <w:rPr>
          <w:rFonts w:asciiTheme="minorHAnsi" w:hAnsiTheme="minorHAnsi" w:cstheme="minorHAnsi"/>
        </w:rPr>
        <w:tab/>
      </w:r>
      <w:r w:rsidRPr="008D5D37">
        <w:rPr>
          <w:rFonts w:asciiTheme="minorHAnsi" w:hAnsiTheme="minorHAnsi" w:cstheme="minorHAnsi"/>
        </w:rPr>
        <w:tab/>
      </w:r>
    </w:p>
    <w:sectPr w:rsidR="00207BB0" w:rsidRPr="008D5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A2FAED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CF"/>
    <w:rsid w:val="000B3BA4"/>
    <w:rsid w:val="001319FB"/>
    <w:rsid w:val="00207BB0"/>
    <w:rsid w:val="0029580E"/>
    <w:rsid w:val="002A7016"/>
    <w:rsid w:val="002B3174"/>
    <w:rsid w:val="002C001A"/>
    <w:rsid w:val="00337528"/>
    <w:rsid w:val="003855CF"/>
    <w:rsid w:val="003A2D70"/>
    <w:rsid w:val="00412D09"/>
    <w:rsid w:val="00464107"/>
    <w:rsid w:val="004D7C4B"/>
    <w:rsid w:val="0050304C"/>
    <w:rsid w:val="00681A34"/>
    <w:rsid w:val="00694DF5"/>
    <w:rsid w:val="00767E97"/>
    <w:rsid w:val="008828A7"/>
    <w:rsid w:val="008D5D37"/>
    <w:rsid w:val="00994222"/>
    <w:rsid w:val="00A71595"/>
    <w:rsid w:val="00B75307"/>
    <w:rsid w:val="00C21E40"/>
    <w:rsid w:val="00C919B6"/>
    <w:rsid w:val="00CA7724"/>
    <w:rsid w:val="00D468F2"/>
    <w:rsid w:val="00DC2D1C"/>
    <w:rsid w:val="00E36312"/>
    <w:rsid w:val="00EA6624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CDEB6-16C8-46BA-B666-020802DF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D1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5D3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1E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2018-08-20T07:16:00Z</cp:lastPrinted>
  <dcterms:created xsi:type="dcterms:W3CDTF">2018-08-20T08:59:00Z</dcterms:created>
  <dcterms:modified xsi:type="dcterms:W3CDTF">2018-08-20T08:59:00Z</dcterms:modified>
</cp:coreProperties>
</file>